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513B" w14:textId="77777777" w:rsidR="004575AE" w:rsidRDefault="00000000">
      <w:pPr>
        <w:spacing w:line="440" w:lineRule="exact"/>
        <w:jc w:val="center"/>
        <w:rPr>
          <w:rFonts w:ascii="方正大标宋简体" w:eastAsia="方正大标宋简体" w:hAnsi="Times New Roman" w:cs="Times New Roman"/>
          <w:b/>
          <w:sz w:val="36"/>
          <w:szCs w:val="36"/>
        </w:rPr>
      </w:pPr>
      <w:r>
        <w:rPr>
          <w:rFonts w:ascii="方正大标宋简体" w:eastAsia="方正大标宋简体" w:hAnsi="华文中宋" w:hint="eastAsia"/>
          <w:b/>
          <w:sz w:val="36"/>
          <w:szCs w:val="36"/>
        </w:rPr>
        <w:t>听课记录表</w:t>
      </w:r>
      <w:r>
        <w:rPr>
          <w:rFonts w:ascii="方正大标宋简体" w:eastAsia="方正大标宋简体" w:cs="Times New Roman" w:hint="eastAsia"/>
          <w:b/>
          <w:sz w:val="24"/>
          <w:szCs w:val="24"/>
        </w:rPr>
        <w:t>（</w:t>
      </w:r>
      <w:r>
        <w:rPr>
          <w:rFonts w:ascii="方正大标宋简体" w:eastAsia="方正大标宋简体" w:hAnsi="Times New Roman" w:cs="Times New Roman" w:hint="eastAsia"/>
          <w:b/>
          <w:sz w:val="24"/>
          <w:szCs w:val="24"/>
        </w:rPr>
        <w:t>2024</w:t>
      </w:r>
      <w:r>
        <w:rPr>
          <w:rFonts w:ascii="方正大标宋简体" w:eastAsia="方正大标宋简体" w:cs="Times New Roman" w:hint="eastAsia"/>
          <w:b/>
          <w:sz w:val="24"/>
          <w:szCs w:val="24"/>
        </w:rPr>
        <w:t>版）</w:t>
      </w:r>
    </w:p>
    <w:p w14:paraId="07082E63" w14:textId="77777777" w:rsidR="004575AE" w:rsidRDefault="004575AE">
      <w:pPr>
        <w:spacing w:line="440" w:lineRule="exact"/>
        <w:jc w:val="center"/>
        <w:rPr>
          <w:rFonts w:ascii="宋体" w:eastAsia="宋体" w:hAnsi="宋体" w:hint="eastAsia"/>
          <w:szCs w:val="21"/>
        </w:rPr>
      </w:pPr>
    </w:p>
    <w:tbl>
      <w:tblPr>
        <w:tblStyle w:val="a9"/>
        <w:tblW w:w="9028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286"/>
        <w:gridCol w:w="861"/>
        <w:gridCol w:w="556"/>
        <w:gridCol w:w="709"/>
        <w:gridCol w:w="860"/>
        <w:gridCol w:w="184"/>
        <w:gridCol w:w="244"/>
        <w:gridCol w:w="555"/>
        <w:gridCol w:w="437"/>
        <w:gridCol w:w="697"/>
        <w:gridCol w:w="153"/>
        <w:gridCol w:w="826"/>
        <w:gridCol w:w="732"/>
        <w:gridCol w:w="801"/>
      </w:tblGrid>
      <w:tr w:rsidR="004575AE" w14:paraId="4348A82E" w14:textId="77777777">
        <w:trPr>
          <w:jc w:val="center"/>
        </w:trPr>
        <w:tc>
          <w:tcPr>
            <w:tcW w:w="1127" w:type="dxa"/>
            <w:vMerge w:val="restart"/>
            <w:vAlign w:val="center"/>
          </w:tcPr>
          <w:p w14:paraId="5FE8394B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课程信息</w:t>
            </w:r>
          </w:p>
        </w:tc>
        <w:tc>
          <w:tcPr>
            <w:tcW w:w="1147" w:type="dxa"/>
            <w:gridSpan w:val="2"/>
            <w:vAlign w:val="center"/>
          </w:tcPr>
          <w:p w14:paraId="6AEAEE53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2553" w:type="dxa"/>
            <w:gridSpan w:val="5"/>
            <w:vAlign w:val="center"/>
          </w:tcPr>
          <w:p w14:paraId="51C5DE90" w14:textId="457BB6DB" w:rsidR="004575AE" w:rsidRDefault="00293D3D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中级宏观经济学</w:t>
            </w:r>
          </w:p>
        </w:tc>
        <w:tc>
          <w:tcPr>
            <w:tcW w:w="1842" w:type="dxa"/>
            <w:gridSpan w:val="4"/>
            <w:vAlign w:val="center"/>
          </w:tcPr>
          <w:p w14:paraId="2EF81042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课程编号-课序号</w:t>
            </w:r>
          </w:p>
        </w:tc>
        <w:tc>
          <w:tcPr>
            <w:tcW w:w="2359" w:type="dxa"/>
            <w:gridSpan w:val="3"/>
            <w:vAlign w:val="center"/>
          </w:tcPr>
          <w:p w14:paraId="7D947490" w14:textId="39C789B3" w:rsidR="004575AE" w:rsidRDefault="00293D3D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21032008</w:t>
            </w:r>
          </w:p>
        </w:tc>
      </w:tr>
      <w:tr w:rsidR="004575AE" w14:paraId="5926EE5F" w14:textId="77777777">
        <w:trPr>
          <w:jc w:val="center"/>
        </w:trPr>
        <w:tc>
          <w:tcPr>
            <w:tcW w:w="1127" w:type="dxa"/>
            <w:vMerge/>
            <w:vAlign w:val="center"/>
          </w:tcPr>
          <w:p w14:paraId="5568CDE4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30AF943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课程类型</w:t>
            </w:r>
          </w:p>
        </w:tc>
        <w:tc>
          <w:tcPr>
            <w:tcW w:w="2553" w:type="dxa"/>
            <w:gridSpan w:val="5"/>
            <w:vAlign w:val="center"/>
          </w:tcPr>
          <w:p w14:paraId="5AD613DD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思政课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 其它□</w:t>
            </w:r>
          </w:p>
        </w:tc>
        <w:tc>
          <w:tcPr>
            <w:tcW w:w="1842" w:type="dxa"/>
            <w:gridSpan w:val="4"/>
            <w:vAlign w:val="center"/>
          </w:tcPr>
          <w:p w14:paraId="61C4F83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课程</w:t>
            </w:r>
            <w:r>
              <w:rPr>
                <w:rFonts w:ascii="宋体" w:eastAsia="宋体" w:hAnsi="宋体"/>
                <w:szCs w:val="21"/>
              </w:rPr>
              <w:t>层次</w:t>
            </w:r>
          </w:p>
        </w:tc>
        <w:tc>
          <w:tcPr>
            <w:tcW w:w="2359" w:type="dxa"/>
            <w:gridSpan w:val="3"/>
            <w:vAlign w:val="center"/>
          </w:tcPr>
          <w:p w14:paraId="5C7394F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□本科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□硕士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□博士</w:t>
            </w:r>
          </w:p>
        </w:tc>
      </w:tr>
      <w:tr w:rsidR="004575AE" w14:paraId="5ACECDD2" w14:textId="77777777">
        <w:trPr>
          <w:jc w:val="center"/>
        </w:trPr>
        <w:tc>
          <w:tcPr>
            <w:tcW w:w="1127" w:type="dxa"/>
            <w:vAlign w:val="center"/>
          </w:tcPr>
          <w:p w14:paraId="45938B27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教师信息</w:t>
            </w:r>
          </w:p>
        </w:tc>
        <w:tc>
          <w:tcPr>
            <w:tcW w:w="1147" w:type="dxa"/>
            <w:gridSpan w:val="2"/>
            <w:vAlign w:val="center"/>
          </w:tcPr>
          <w:p w14:paraId="484E2C70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2125" w:type="dxa"/>
            <w:gridSpan w:val="3"/>
            <w:vAlign w:val="center"/>
          </w:tcPr>
          <w:p w14:paraId="7A0B9349" w14:textId="63DD9F09" w:rsidR="004575AE" w:rsidRDefault="00293D3D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张鸿武</w:t>
            </w:r>
          </w:p>
        </w:tc>
        <w:tc>
          <w:tcPr>
            <w:tcW w:w="1420" w:type="dxa"/>
            <w:gridSpan w:val="4"/>
            <w:vAlign w:val="center"/>
          </w:tcPr>
          <w:p w14:paraId="291E461E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所在学院</w:t>
            </w:r>
          </w:p>
        </w:tc>
        <w:tc>
          <w:tcPr>
            <w:tcW w:w="3209" w:type="dxa"/>
            <w:gridSpan w:val="5"/>
            <w:vAlign w:val="center"/>
          </w:tcPr>
          <w:p w14:paraId="0974A446" w14:textId="743F90DA" w:rsidR="004575AE" w:rsidRDefault="00293D3D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经济学院</w:t>
            </w:r>
          </w:p>
        </w:tc>
      </w:tr>
      <w:tr w:rsidR="004575AE" w14:paraId="5A208517" w14:textId="77777777">
        <w:trPr>
          <w:jc w:val="center"/>
        </w:trPr>
        <w:tc>
          <w:tcPr>
            <w:tcW w:w="1127" w:type="dxa"/>
            <w:vMerge w:val="restart"/>
            <w:vAlign w:val="center"/>
          </w:tcPr>
          <w:p w14:paraId="4ABADA90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听课地点与时间</w:t>
            </w:r>
          </w:p>
        </w:tc>
        <w:tc>
          <w:tcPr>
            <w:tcW w:w="1147" w:type="dxa"/>
            <w:gridSpan w:val="2"/>
            <w:vAlign w:val="center"/>
          </w:tcPr>
          <w:p w14:paraId="7D5FA804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    点</w:t>
            </w:r>
          </w:p>
        </w:tc>
        <w:tc>
          <w:tcPr>
            <w:tcW w:w="6754" w:type="dxa"/>
            <w:gridSpan w:val="12"/>
            <w:vAlign w:val="center"/>
          </w:tcPr>
          <w:p w14:paraId="59BD9C42" w14:textId="6DC11412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南湖校区□    首义校区□　　</w:t>
            </w:r>
            <w:r w:rsidR="00293D3D">
              <w:rPr>
                <w:rFonts w:ascii="宋体" w:eastAsia="宋体" w:hAnsi="宋体" w:hint="eastAsia"/>
                <w:szCs w:val="21"/>
              </w:rPr>
              <w:t>文添楼</w:t>
            </w:r>
            <w:r>
              <w:rPr>
                <w:rFonts w:ascii="宋体" w:eastAsia="宋体" w:hAnsi="宋体" w:hint="eastAsia"/>
                <w:szCs w:val="21"/>
              </w:rPr>
              <w:t xml:space="preserve">　楼  　</w:t>
            </w:r>
            <w:r w:rsidR="00293D3D">
              <w:rPr>
                <w:rFonts w:ascii="宋体" w:eastAsia="宋体" w:hAnsi="宋体" w:hint="eastAsia"/>
                <w:szCs w:val="21"/>
              </w:rPr>
              <w:t>102</w:t>
            </w:r>
            <w:r>
              <w:rPr>
                <w:rFonts w:ascii="宋体" w:eastAsia="宋体" w:hAnsi="宋体" w:hint="eastAsia"/>
                <w:szCs w:val="21"/>
              </w:rPr>
              <w:t xml:space="preserve">  室</w:t>
            </w:r>
          </w:p>
        </w:tc>
      </w:tr>
      <w:tr w:rsidR="004575AE" w14:paraId="66B003A4" w14:textId="77777777">
        <w:trPr>
          <w:jc w:val="center"/>
        </w:trPr>
        <w:tc>
          <w:tcPr>
            <w:tcW w:w="1127" w:type="dxa"/>
            <w:vMerge/>
            <w:vAlign w:val="center"/>
          </w:tcPr>
          <w:p w14:paraId="2C9E9986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B747F2C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    间</w:t>
            </w:r>
          </w:p>
        </w:tc>
        <w:tc>
          <w:tcPr>
            <w:tcW w:w="6754" w:type="dxa"/>
            <w:gridSpan w:val="12"/>
            <w:vAlign w:val="center"/>
          </w:tcPr>
          <w:p w14:paraId="1F3F9E7E" w14:textId="00559266" w:rsidR="004575AE" w:rsidRDefault="00000000">
            <w:pPr>
              <w:spacing w:line="440" w:lineRule="exact"/>
              <w:ind w:firstLineChars="400" w:firstLine="84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   月   日    星期</w:t>
            </w:r>
            <w:r w:rsidR="009430D9">
              <w:rPr>
                <w:rFonts w:ascii="宋体" w:eastAsia="宋体" w:hAnsi="宋体" w:hint="eastAsia"/>
                <w:szCs w:val="21"/>
              </w:rPr>
              <w:t>二</w:t>
            </w:r>
            <w:r>
              <w:rPr>
                <w:rFonts w:ascii="宋体" w:eastAsia="宋体" w:hAnsi="宋体" w:hint="eastAsia"/>
                <w:szCs w:val="21"/>
              </w:rPr>
              <w:t xml:space="preserve">第 </w:t>
            </w:r>
            <w:r w:rsidR="009430D9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 xml:space="preserve"> 大节</w:t>
            </w:r>
          </w:p>
        </w:tc>
      </w:tr>
      <w:tr w:rsidR="004575AE" w14:paraId="32756747" w14:textId="77777777">
        <w:trPr>
          <w:trHeight w:val="906"/>
          <w:jc w:val="center"/>
        </w:trPr>
        <w:tc>
          <w:tcPr>
            <w:tcW w:w="1127" w:type="dxa"/>
            <w:vAlign w:val="center"/>
          </w:tcPr>
          <w:p w14:paraId="09888971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课堂记事</w:t>
            </w:r>
          </w:p>
        </w:tc>
        <w:tc>
          <w:tcPr>
            <w:tcW w:w="7901" w:type="dxa"/>
            <w:gridSpan w:val="14"/>
            <w:vAlign w:val="center"/>
          </w:tcPr>
          <w:p w14:paraId="560D65E1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实到学生人数：           </w:t>
            </w:r>
          </w:p>
          <w:p w14:paraId="5B0A3A8F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教材配备：有□ (马工程□  规划□ 自编□　外文□　其它□)   无□</w:t>
            </w:r>
          </w:p>
        </w:tc>
      </w:tr>
      <w:tr w:rsidR="004575AE" w14:paraId="3A4B7736" w14:textId="77777777">
        <w:trPr>
          <w:trHeight w:val="312"/>
          <w:jc w:val="center"/>
        </w:trPr>
        <w:tc>
          <w:tcPr>
            <w:tcW w:w="1127" w:type="dxa"/>
          </w:tcPr>
          <w:p w14:paraId="5D07D4C6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评价指标</w:t>
            </w:r>
          </w:p>
        </w:tc>
        <w:tc>
          <w:tcPr>
            <w:tcW w:w="4692" w:type="dxa"/>
            <w:gridSpan w:val="9"/>
          </w:tcPr>
          <w:p w14:paraId="107AA2CC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评价内容</w:t>
            </w:r>
          </w:p>
        </w:tc>
        <w:tc>
          <w:tcPr>
            <w:tcW w:w="850" w:type="dxa"/>
            <w:gridSpan w:val="2"/>
          </w:tcPr>
          <w:p w14:paraId="4BC4310B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优</w:t>
            </w:r>
          </w:p>
        </w:tc>
        <w:tc>
          <w:tcPr>
            <w:tcW w:w="826" w:type="dxa"/>
          </w:tcPr>
          <w:p w14:paraId="409A5108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良</w:t>
            </w:r>
          </w:p>
        </w:tc>
        <w:tc>
          <w:tcPr>
            <w:tcW w:w="732" w:type="dxa"/>
          </w:tcPr>
          <w:p w14:paraId="7B23782B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</w:t>
            </w:r>
          </w:p>
        </w:tc>
        <w:tc>
          <w:tcPr>
            <w:tcW w:w="801" w:type="dxa"/>
          </w:tcPr>
          <w:p w14:paraId="1AC608C7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差</w:t>
            </w:r>
          </w:p>
        </w:tc>
      </w:tr>
      <w:tr w:rsidR="004575AE" w14:paraId="50D7ED3F" w14:textId="77777777">
        <w:trPr>
          <w:trHeight w:hRule="exact" w:val="1062"/>
          <w:jc w:val="center"/>
        </w:trPr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91FF1" w14:textId="77777777" w:rsidR="004575AE" w:rsidRDefault="0000000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</w:t>
            </w:r>
          </w:p>
        </w:tc>
        <w:tc>
          <w:tcPr>
            <w:tcW w:w="46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B4BC6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坚持正确的政治方向，遵守宪法和有关法律规定，坚定不移地贯彻执行党和国家的教育方针、</w:t>
            </w:r>
            <w:r>
              <w:rPr>
                <w:color w:val="000000"/>
                <w:szCs w:val="21"/>
              </w:rPr>
              <w:t>政策</w:t>
            </w:r>
            <w:r>
              <w:rPr>
                <w:rFonts w:hint="eastAsia"/>
                <w:color w:val="000000"/>
                <w:szCs w:val="21"/>
              </w:rPr>
              <w:t>，落实立德树人根本任务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C21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0FE4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E987C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CB426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6A6E6D29" w14:textId="77777777">
        <w:trPr>
          <w:trHeight w:hRule="exact" w:val="851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B562C1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49EC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教学理念先进，教学目标明确，符合大纲要求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CB5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6B9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F9FD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35A5D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06555360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EB3C2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教学内容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2E89A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围绕教学目标组织教学内容，理论联系实际，重难点突出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2E9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3E1B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57730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A3D0F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075975F3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6C4512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28A0C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挖掘课程思政元素，注重知识、能力、素质提升与价值引领相结合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C547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033E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8422F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FC4B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45533859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8EDF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教学方法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BBF33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以学生为中心开展教学，根据学生学习反馈，及时调整教学策略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FE97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B26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13709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9418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71F98213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A58E8B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A26A9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教学手段、教学方法恰当，能给予学生思考、联系、创新的启迪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1C20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E5D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F70BB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4609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77276AFD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00638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教学技能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FB5ACC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充分运用现代信息技术拓展教学内容与形式，合理运用板书和多媒体课件辅助</w:t>
            </w:r>
            <w:r>
              <w:rPr>
                <w:color w:val="000000"/>
                <w:szCs w:val="21"/>
              </w:rPr>
              <w:t>教学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6C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3A4A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52137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3BB6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6034CD3A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405CC1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320DE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教态自然，语言表达准确，板书工整、规范，课件质量高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CCCD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9A6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8672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972C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351811F3" w14:textId="77777777">
        <w:trPr>
          <w:trHeight w:val="750"/>
          <w:jc w:val="center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05DB" w14:textId="77777777" w:rsidR="004575AE" w:rsidRDefault="0000000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教学效果</w:t>
            </w: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78FF5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课堂氛围好，教学感染力强，学生学习认真、抬头率高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4F8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7C6C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21EA9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3B04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42CF3CBF" w14:textId="77777777">
        <w:trPr>
          <w:trHeight w:val="750"/>
          <w:jc w:val="center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BD" w14:textId="77777777" w:rsidR="004575AE" w:rsidRDefault="004575AE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46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8B17" w14:textId="77777777" w:rsidR="004575AE" w:rsidRDefault="000000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学生参与式、探究式学习积极性高，学习兴趣和学习能力明显提升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EA11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59A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04BF5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EC102" w14:textId="77777777" w:rsidR="004575AE" w:rsidRDefault="004575AE">
            <w:pPr>
              <w:jc w:val="center"/>
              <w:rPr>
                <w:color w:val="000000"/>
                <w:szCs w:val="21"/>
              </w:rPr>
            </w:pPr>
          </w:p>
        </w:tc>
      </w:tr>
      <w:tr w:rsidR="004575AE" w14:paraId="6256CDCB" w14:textId="77777777">
        <w:trPr>
          <w:trHeight w:hRule="exact" w:val="1129"/>
          <w:jc w:val="center"/>
        </w:trPr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4F1E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总评分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02AB" w14:textId="77777777" w:rsidR="004575AE" w:rsidRDefault="004575AE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552FB" w14:textId="77777777" w:rsidR="004575AE" w:rsidRDefault="0000000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总评等级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4080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优</w:t>
            </w:r>
          </w:p>
          <w:p w14:paraId="6E1035C1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90-100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2359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良</w:t>
            </w:r>
          </w:p>
          <w:p w14:paraId="1DB7FF73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80-89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FAAD5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中</w:t>
            </w:r>
          </w:p>
          <w:p w14:paraId="57D96EDD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70-79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F0B0C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差</w:t>
            </w:r>
          </w:p>
          <w:p w14:paraId="63D7A160" w14:textId="77777777" w:rsidR="004575AE" w:rsidRDefault="00000000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69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分以下</w:t>
            </w:r>
          </w:p>
        </w:tc>
      </w:tr>
      <w:tr w:rsidR="004575AE" w14:paraId="22882E1D" w14:textId="77777777">
        <w:trPr>
          <w:trHeight w:val="5780"/>
          <w:jc w:val="center"/>
        </w:trPr>
        <w:tc>
          <w:tcPr>
            <w:tcW w:w="1127" w:type="dxa"/>
            <w:vAlign w:val="center"/>
          </w:tcPr>
          <w:p w14:paraId="3721D07E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课堂</w:t>
            </w:r>
          </w:p>
          <w:p w14:paraId="27485342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教学</w:t>
            </w:r>
          </w:p>
          <w:p w14:paraId="1CAECA85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789C04FD" w14:textId="77777777" w:rsidR="004575AE" w:rsidRDefault="00000000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内容</w:t>
            </w:r>
          </w:p>
        </w:tc>
        <w:tc>
          <w:tcPr>
            <w:tcW w:w="7901" w:type="dxa"/>
            <w:gridSpan w:val="14"/>
            <w:vAlign w:val="center"/>
          </w:tcPr>
          <w:p w14:paraId="1478525A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66FC04A9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6D4BA98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0AB45E1E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448B5AE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12BE827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7C75E087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51339C5E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4402AFC5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61DE871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46B02A8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0851A513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3F368CAA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2ABF2987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02A8FCB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27F45FDC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650E512A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714CABB8" w14:textId="77777777" w:rsidR="004575AE" w:rsidRDefault="004575AE">
            <w:pPr>
              <w:spacing w:line="400" w:lineRule="exact"/>
              <w:rPr>
                <w:szCs w:val="21"/>
              </w:rPr>
            </w:pPr>
          </w:p>
          <w:p w14:paraId="2564AE87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</w:tr>
      <w:tr w:rsidR="004575AE" w14:paraId="2843BD02" w14:textId="77777777">
        <w:trPr>
          <w:jc w:val="center"/>
        </w:trPr>
        <w:tc>
          <w:tcPr>
            <w:tcW w:w="1127" w:type="dxa"/>
            <w:vAlign w:val="center"/>
          </w:tcPr>
          <w:p w14:paraId="5D5DC36F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学生学习情况</w:t>
            </w:r>
          </w:p>
        </w:tc>
        <w:tc>
          <w:tcPr>
            <w:tcW w:w="7901" w:type="dxa"/>
            <w:gridSpan w:val="14"/>
            <w:vAlign w:val="center"/>
          </w:tcPr>
          <w:p w14:paraId="711F5C4D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  <w:p w14:paraId="5B24F427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  <w:p w14:paraId="33B75183" w14:textId="77777777" w:rsidR="004575AE" w:rsidRDefault="004575AE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</w:p>
          <w:p w14:paraId="1ABEE429" w14:textId="77777777" w:rsidR="004575AE" w:rsidRDefault="00000000">
            <w:pPr>
              <w:spacing w:line="44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总体评价：优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良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  中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 xml:space="preserve">        差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</w:p>
        </w:tc>
      </w:tr>
      <w:tr w:rsidR="004575AE" w14:paraId="6D13BF73" w14:textId="77777777">
        <w:trPr>
          <w:trHeight w:val="3421"/>
          <w:jc w:val="center"/>
        </w:trPr>
        <w:tc>
          <w:tcPr>
            <w:tcW w:w="1127" w:type="dxa"/>
            <w:vAlign w:val="center"/>
          </w:tcPr>
          <w:p w14:paraId="49B6AD79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0029DA32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60A45E78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1CC9052D" w14:textId="77777777" w:rsidR="004575AE" w:rsidRDefault="00000000">
            <w:pPr>
              <w:spacing w:line="44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课堂</w:t>
            </w:r>
          </w:p>
          <w:p w14:paraId="66D86091" w14:textId="77777777" w:rsidR="004575AE" w:rsidRDefault="0000000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综合评价及建议</w:t>
            </w:r>
          </w:p>
          <w:p w14:paraId="15FD96FC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  <w:p w14:paraId="3C960223" w14:textId="77777777" w:rsidR="004575AE" w:rsidRDefault="004575AE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901" w:type="dxa"/>
            <w:gridSpan w:val="14"/>
          </w:tcPr>
          <w:p w14:paraId="61DCC238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</w:tr>
      <w:tr w:rsidR="004575AE" w14:paraId="3A3B92B6" w14:textId="77777777">
        <w:trPr>
          <w:trHeight w:val="507"/>
          <w:jc w:val="center"/>
        </w:trPr>
        <w:tc>
          <w:tcPr>
            <w:tcW w:w="1413" w:type="dxa"/>
            <w:gridSpan w:val="2"/>
            <w:vAlign w:val="center"/>
          </w:tcPr>
          <w:p w14:paraId="29A48834" w14:textId="77777777" w:rsidR="004575AE" w:rsidRDefault="00000000">
            <w:pPr>
              <w:spacing w:line="40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听课人签名</w:t>
            </w:r>
          </w:p>
        </w:tc>
        <w:tc>
          <w:tcPr>
            <w:tcW w:w="1417" w:type="dxa"/>
            <w:gridSpan w:val="2"/>
            <w:vAlign w:val="center"/>
          </w:tcPr>
          <w:p w14:paraId="2809FC3F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1ED00F" w14:textId="77777777" w:rsidR="004575AE" w:rsidRDefault="00000000">
            <w:pPr>
              <w:spacing w:line="40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13209AC1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DDA6A4" w14:textId="77777777" w:rsidR="004575AE" w:rsidRDefault="00000000">
            <w:pPr>
              <w:spacing w:line="400" w:lineRule="exact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所在</w:t>
            </w:r>
            <w:r>
              <w:rPr>
                <w:rFonts w:ascii="Times New Roman" w:eastAsia="宋体" w:hAnsi="Times New Roman" w:cs="Times New Roman"/>
                <w:szCs w:val="24"/>
              </w:rPr>
              <w:t>单位</w:t>
            </w:r>
          </w:p>
        </w:tc>
        <w:tc>
          <w:tcPr>
            <w:tcW w:w="2512" w:type="dxa"/>
            <w:gridSpan w:val="4"/>
            <w:vAlign w:val="center"/>
          </w:tcPr>
          <w:p w14:paraId="264EDB30" w14:textId="77777777" w:rsidR="004575AE" w:rsidRDefault="004575AE">
            <w:pPr>
              <w:spacing w:line="400" w:lineRule="exact"/>
              <w:rPr>
                <w:szCs w:val="21"/>
              </w:rPr>
            </w:pPr>
          </w:p>
        </w:tc>
      </w:tr>
    </w:tbl>
    <w:p w14:paraId="1A781488" w14:textId="77777777" w:rsidR="004575AE" w:rsidRDefault="00000000">
      <w:pPr>
        <w:spacing w:line="400" w:lineRule="exact"/>
        <w:ind w:left="5271" w:hangingChars="2500" w:hanging="5271"/>
        <w:jc w:val="right"/>
        <w:rPr>
          <w:b/>
          <w:bCs/>
          <w:szCs w:val="21"/>
        </w:rPr>
      </w:pPr>
      <w:bookmarkStart w:id="0" w:name="_Hlk8723225"/>
      <w:r>
        <w:rPr>
          <w:b/>
          <w:bCs/>
          <w:szCs w:val="21"/>
        </w:rPr>
        <w:t>教学督导与评估中心制表</w:t>
      </w:r>
      <w:bookmarkEnd w:id="0"/>
      <w:r>
        <w:rPr>
          <w:rFonts w:hint="eastAsia"/>
          <w:b/>
          <w:bCs/>
          <w:szCs w:val="21"/>
        </w:rPr>
        <w:t>（</w:t>
      </w:r>
      <w:r>
        <w:rPr>
          <w:rFonts w:hint="eastAsia"/>
          <w:b/>
          <w:bCs/>
          <w:szCs w:val="21"/>
        </w:rPr>
        <w:t>202</w:t>
      </w:r>
      <w:r>
        <w:rPr>
          <w:b/>
          <w:bCs/>
          <w:szCs w:val="21"/>
        </w:rPr>
        <w:t>4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月）</w:t>
      </w:r>
    </w:p>
    <w:sectPr w:rsidR="004575AE">
      <w:pgSz w:w="11906" w:h="16838"/>
      <w:pgMar w:top="1418" w:right="1304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07F0C" w14:textId="77777777" w:rsidR="00331A63" w:rsidRDefault="00331A63" w:rsidP="00293D3D">
      <w:r>
        <w:separator/>
      </w:r>
    </w:p>
  </w:endnote>
  <w:endnote w:type="continuationSeparator" w:id="0">
    <w:p w14:paraId="5C64675F" w14:textId="77777777" w:rsidR="00331A63" w:rsidRDefault="00331A63" w:rsidP="0029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DB08" w14:textId="77777777" w:rsidR="00331A63" w:rsidRDefault="00331A63" w:rsidP="00293D3D">
      <w:r>
        <w:separator/>
      </w:r>
    </w:p>
  </w:footnote>
  <w:footnote w:type="continuationSeparator" w:id="0">
    <w:p w14:paraId="54883459" w14:textId="77777777" w:rsidR="00331A63" w:rsidRDefault="00331A63" w:rsidP="0029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zNzdlMDM0MDQ3YWMzMjk5YTUxZTlmY2M5ZjE4YTgifQ=="/>
  </w:docVars>
  <w:rsids>
    <w:rsidRoot w:val="25B765A7"/>
    <w:rsid w:val="00003174"/>
    <w:rsid w:val="0001062E"/>
    <w:rsid w:val="0001781E"/>
    <w:rsid w:val="00040FF9"/>
    <w:rsid w:val="00091A2E"/>
    <w:rsid w:val="0009601E"/>
    <w:rsid w:val="000D1C5C"/>
    <w:rsid w:val="000F04FE"/>
    <w:rsid w:val="00121CF2"/>
    <w:rsid w:val="0017402A"/>
    <w:rsid w:val="001878F5"/>
    <w:rsid w:val="00192242"/>
    <w:rsid w:val="001D7C5F"/>
    <w:rsid w:val="002034D7"/>
    <w:rsid w:val="002158CC"/>
    <w:rsid w:val="00237F6C"/>
    <w:rsid w:val="00254739"/>
    <w:rsid w:val="0027078A"/>
    <w:rsid w:val="00293D3D"/>
    <w:rsid w:val="002F6AC5"/>
    <w:rsid w:val="003065A6"/>
    <w:rsid w:val="00331A63"/>
    <w:rsid w:val="0037260E"/>
    <w:rsid w:val="003779EE"/>
    <w:rsid w:val="003846F3"/>
    <w:rsid w:val="003D17BF"/>
    <w:rsid w:val="003E69B3"/>
    <w:rsid w:val="00404E7F"/>
    <w:rsid w:val="00421FF5"/>
    <w:rsid w:val="004321EF"/>
    <w:rsid w:val="004575AE"/>
    <w:rsid w:val="004707F5"/>
    <w:rsid w:val="00474EF8"/>
    <w:rsid w:val="00491155"/>
    <w:rsid w:val="004A250E"/>
    <w:rsid w:val="004D565B"/>
    <w:rsid w:val="00517795"/>
    <w:rsid w:val="00547A78"/>
    <w:rsid w:val="00555CB1"/>
    <w:rsid w:val="005564C0"/>
    <w:rsid w:val="005960C7"/>
    <w:rsid w:val="005D5C64"/>
    <w:rsid w:val="00606FC7"/>
    <w:rsid w:val="006170A2"/>
    <w:rsid w:val="00644EB0"/>
    <w:rsid w:val="00682CC1"/>
    <w:rsid w:val="00695579"/>
    <w:rsid w:val="006B1174"/>
    <w:rsid w:val="006D0B4B"/>
    <w:rsid w:val="00712794"/>
    <w:rsid w:val="00737646"/>
    <w:rsid w:val="007F0D27"/>
    <w:rsid w:val="008167D2"/>
    <w:rsid w:val="00827691"/>
    <w:rsid w:val="0086175B"/>
    <w:rsid w:val="008A764C"/>
    <w:rsid w:val="008B4542"/>
    <w:rsid w:val="008C2949"/>
    <w:rsid w:val="008D272C"/>
    <w:rsid w:val="008D42E8"/>
    <w:rsid w:val="008E3778"/>
    <w:rsid w:val="008E4E7C"/>
    <w:rsid w:val="009300B0"/>
    <w:rsid w:val="009430D9"/>
    <w:rsid w:val="00974654"/>
    <w:rsid w:val="009847E3"/>
    <w:rsid w:val="009945B8"/>
    <w:rsid w:val="00994BA0"/>
    <w:rsid w:val="009F2890"/>
    <w:rsid w:val="00AA3389"/>
    <w:rsid w:val="00AB7F64"/>
    <w:rsid w:val="00B17F26"/>
    <w:rsid w:val="00B202F5"/>
    <w:rsid w:val="00B300AB"/>
    <w:rsid w:val="00B40A38"/>
    <w:rsid w:val="00B50923"/>
    <w:rsid w:val="00B5788A"/>
    <w:rsid w:val="00B65247"/>
    <w:rsid w:val="00BA76B4"/>
    <w:rsid w:val="00BF1A0A"/>
    <w:rsid w:val="00C07020"/>
    <w:rsid w:val="00C353BF"/>
    <w:rsid w:val="00C711D5"/>
    <w:rsid w:val="00C93691"/>
    <w:rsid w:val="00C93E6C"/>
    <w:rsid w:val="00CE483A"/>
    <w:rsid w:val="00D0425E"/>
    <w:rsid w:val="00D81267"/>
    <w:rsid w:val="00D90C38"/>
    <w:rsid w:val="00DB00E2"/>
    <w:rsid w:val="00DB40FB"/>
    <w:rsid w:val="00DC0B7E"/>
    <w:rsid w:val="00E1648D"/>
    <w:rsid w:val="00E30834"/>
    <w:rsid w:val="00E605A0"/>
    <w:rsid w:val="00E80335"/>
    <w:rsid w:val="00EE6DFF"/>
    <w:rsid w:val="00F13D20"/>
    <w:rsid w:val="00F4024D"/>
    <w:rsid w:val="00F60F0B"/>
    <w:rsid w:val="00F71BC4"/>
    <w:rsid w:val="00F90136"/>
    <w:rsid w:val="00FD50C6"/>
    <w:rsid w:val="00FD5B42"/>
    <w:rsid w:val="0ADB1A8B"/>
    <w:rsid w:val="0EBE4361"/>
    <w:rsid w:val="10F96AFC"/>
    <w:rsid w:val="152A2320"/>
    <w:rsid w:val="1D766B5F"/>
    <w:rsid w:val="21692D5D"/>
    <w:rsid w:val="21D56395"/>
    <w:rsid w:val="254A7273"/>
    <w:rsid w:val="25B765A7"/>
    <w:rsid w:val="2A0122EF"/>
    <w:rsid w:val="2CC30468"/>
    <w:rsid w:val="2D76373B"/>
    <w:rsid w:val="334B4865"/>
    <w:rsid w:val="361E2E74"/>
    <w:rsid w:val="3F03688F"/>
    <w:rsid w:val="3F726244"/>
    <w:rsid w:val="47B1571B"/>
    <w:rsid w:val="4E916853"/>
    <w:rsid w:val="5F8E53A7"/>
    <w:rsid w:val="60B43AE1"/>
    <w:rsid w:val="63782435"/>
    <w:rsid w:val="66B96202"/>
    <w:rsid w:val="6C5143D3"/>
    <w:rsid w:val="71232C9D"/>
    <w:rsid w:val="754953CA"/>
    <w:rsid w:val="768A2BD4"/>
    <w:rsid w:val="77D74BB0"/>
    <w:rsid w:val="7B621A24"/>
    <w:rsid w:val="7DC61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FADB66"/>
  <w15:docId w15:val="{2A77B94F-2917-4C1A-8260-C8399FAC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xls xls</cp:lastModifiedBy>
  <cp:revision>4</cp:revision>
  <cp:lastPrinted>2024-02-27T13:21:00Z</cp:lastPrinted>
  <dcterms:created xsi:type="dcterms:W3CDTF">2024-11-01T06:43:00Z</dcterms:created>
  <dcterms:modified xsi:type="dcterms:W3CDTF">2025-11-19T08:57:00Z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E548A6040A3444F5841D5B60F4ED5579</vt:lpwstr>
  </property>
</Properties>
</file>